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E7" w:rsidRDefault="009C2574" w:rsidP="003026E9">
      <w:r>
        <w:rPr>
          <w:rFonts w:eastAsiaTheme="majorEastAsia" w:cstheme="majorBidi"/>
          <w:b/>
          <w:bCs/>
          <w:i/>
          <w:color w:val="0000FF"/>
          <w:sz w:val="36"/>
          <w:szCs w:val="28"/>
          <w:lang w:eastAsia="en-GB"/>
        </w:rPr>
        <w:t xml:space="preserve">Team meetings: </w:t>
      </w:r>
      <w:r w:rsidR="00552807">
        <w:rPr>
          <w:rFonts w:eastAsiaTheme="majorEastAsia" w:cstheme="majorBidi"/>
          <w:b/>
          <w:bCs/>
          <w:i/>
          <w:color w:val="0000FF"/>
          <w:sz w:val="36"/>
          <w:szCs w:val="28"/>
          <w:lang w:eastAsia="en-GB"/>
        </w:rPr>
        <w:t>Does our sales process leak</w:t>
      </w:r>
      <w:r w:rsidR="001F2E85">
        <w:rPr>
          <w:rFonts w:eastAsiaTheme="majorEastAsia" w:cstheme="majorBidi"/>
          <w:b/>
          <w:bCs/>
          <w:i/>
          <w:color w:val="0000FF"/>
          <w:sz w:val="36"/>
          <w:szCs w:val="28"/>
          <w:lang w:eastAsia="en-GB"/>
        </w:rPr>
        <w:t>?</w:t>
      </w:r>
    </w:p>
    <w:p w:rsidR="005802E7" w:rsidRDefault="005802E7" w:rsidP="003026E9"/>
    <w:p w:rsidR="00E54D13" w:rsidRDefault="00E54D13" w:rsidP="003026E9"/>
    <w:p w:rsidR="00552807" w:rsidRDefault="00765E78" w:rsidP="003026E9">
      <w:r>
        <w:t xml:space="preserve">Most businesses have “holes” in their </w:t>
      </w:r>
      <w:proofErr w:type="gramStart"/>
      <w:r>
        <w:t>systems that means</w:t>
      </w:r>
      <w:proofErr w:type="gramEnd"/>
      <w:r>
        <w:t xml:space="preserve"> they fail to bill the customer for all the work they have carried out.  Sometimes this is due to poor change control – that was the subject of the previous team meeting article. But it’s often down to poor record keeping and communication, or plain forgetfulness.</w:t>
      </w:r>
    </w:p>
    <w:p w:rsidR="00765E78" w:rsidRDefault="00765E78" w:rsidP="003026E9"/>
    <w:p w:rsidR="00765E78" w:rsidRDefault="00765E78" w:rsidP="003026E9">
      <w:r>
        <w:t>As an example I did a week’s work for a client in Madrid recently.  The hotel bill was €700.  I’d had to use the laundry service whilst I was there: €7.  But the laundry charge didn’t appear on my bill when I checked out.  It was a small mistake, only 1% of the bill; but many businesses probably miss out on 1% of sales.</w:t>
      </w:r>
    </w:p>
    <w:p w:rsidR="00765E78" w:rsidRDefault="00765E78" w:rsidP="003026E9"/>
    <w:p w:rsidR="00765E78" w:rsidRDefault="00765E78" w:rsidP="003026E9">
      <w:r>
        <w:rPr>
          <w:b/>
        </w:rPr>
        <w:t>Why is this important?</w:t>
      </w:r>
    </w:p>
    <w:p w:rsidR="00765E78" w:rsidRDefault="00765E78" w:rsidP="003026E9">
      <w:r>
        <w:t xml:space="preserve">Have a look at your company or divisional accounts.  How much </w:t>
      </w:r>
      <w:proofErr w:type="gramStart"/>
      <w:r>
        <w:t>is 1% of sales</w:t>
      </w:r>
      <w:proofErr w:type="gramEnd"/>
      <w:r>
        <w:t xml:space="preserve"> (or turnover or revenue)?  Not big in relation to sales, but now compare it to the profit figure.  It’s suddenly much more important!  You’ve done the work, if you could have billed another 1%, profit would be dramatically higher.</w:t>
      </w:r>
    </w:p>
    <w:p w:rsidR="00765E78" w:rsidRDefault="00765E78" w:rsidP="003026E9"/>
    <w:p w:rsidR="00765E78" w:rsidRDefault="00765E78" w:rsidP="003026E9">
      <w:r>
        <w:rPr>
          <w:b/>
        </w:rPr>
        <w:t>How does this apply to your team?</w:t>
      </w:r>
    </w:p>
    <w:p w:rsidR="00765E78" w:rsidRDefault="00765E78" w:rsidP="003026E9">
      <w:r>
        <w:t xml:space="preserve">Discuss whether this is important in your team.  </w:t>
      </w:r>
      <w:proofErr w:type="gramStart"/>
      <w:r>
        <w:t>Here’s</w:t>
      </w:r>
      <w:proofErr w:type="gramEnd"/>
      <w:r>
        <w:t xml:space="preserve"> some questions that may help:</w:t>
      </w:r>
    </w:p>
    <w:p w:rsidR="00765E78" w:rsidRDefault="00F126F2" w:rsidP="00765E78">
      <w:pPr>
        <w:pStyle w:val="ListParagraph"/>
        <w:numPr>
          <w:ilvl w:val="0"/>
          <w:numId w:val="14"/>
        </w:numPr>
      </w:pPr>
      <w:r>
        <w:t>Do we record all the time we spend on a job?  If we don’t know our costs, we can’t invoice properly.</w:t>
      </w:r>
    </w:p>
    <w:p w:rsidR="00F126F2" w:rsidRDefault="00F126F2" w:rsidP="00F126F2">
      <w:pPr>
        <w:pStyle w:val="ListParagraph"/>
        <w:numPr>
          <w:ilvl w:val="0"/>
          <w:numId w:val="14"/>
        </w:numPr>
      </w:pPr>
      <w:r>
        <w:t>Do all materials and expenses get charged properly to the right job or customer?  Again, if we don’t know our costs, we can’t bill properly.</w:t>
      </w:r>
    </w:p>
    <w:p w:rsidR="00F126F2" w:rsidRDefault="00F126F2" w:rsidP="00765E78">
      <w:pPr>
        <w:pStyle w:val="ListParagraph"/>
        <w:numPr>
          <w:ilvl w:val="0"/>
          <w:numId w:val="14"/>
        </w:numPr>
      </w:pPr>
      <w:r>
        <w:t>Do we understand the job scope?  If we’re unknowingly doing things outside the scope, we’re giving work away.</w:t>
      </w:r>
    </w:p>
    <w:p w:rsidR="00F126F2" w:rsidRDefault="00F126F2" w:rsidP="00765E78">
      <w:pPr>
        <w:pStyle w:val="ListParagraph"/>
        <w:numPr>
          <w:ilvl w:val="0"/>
          <w:numId w:val="14"/>
        </w:numPr>
      </w:pPr>
      <w:r>
        <w:t>If the customer changes the scope, do we change the price?  If not, we’re choosing to give work away.</w:t>
      </w:r>
    </w:p>
    <w:p w:rsidR="00F126F2" w:rsidRDefault="00F126F2" w:rsidP="00765E78">
      <w:pPr>
        <w:pStyle w:val="ListParagraph"/>
        <w:numPr>
          <w:ilvl w:val="0"/>
          <w:numId w:val="14"/>
        </w:numPr>
      </w:pPr>
      <w:r>
        <w:t>When we bill, do we know what tasks have been carried out for the customer?  If not, we may unwittingly be doing things for the customer for free.</w:t>
      </w:r>
    </w:p>
    <w:p w:rsidR="00F126F2" w:rsidRDefault="00F126F2" w:rsidP="00765E78">
      <w:pPr>
        <w:pStyle w:val="ListParagraph"/>
        <w:numPr>
          <w:ilvl w:val="0"/>
          <w:numId w:val="14"/>
        </w:numPr>
      </w:pPr>
      <w:r>
        <w:t>When we bill, do we look at the accumulated costs, then bill less than that because the actual costs feel too high?</w:t>
      </w:r>
    </w:p>
    <w:p w:rsidR="00F126F2" w:rsidRDefault="00F126F2" w:rsidP="00765E78">
      <w:pPr>
        <w:pStyle w:val="ListParagraph"/>
        <w:numPr>
          <w:ilvl w:val="0"/>
          <w:numId w:val="14"/>
        </w:numPr>
      </w:pPr>
      <w:r>
        <w:t>When we bill, have all the costs been charged to the job?  If not, what causes the delay in charging costs to jobs?  (If we don’t know our costs we can’t bill properly!)</w:t>
      </w:r>
    </w:p>
    <w:p w:rsidR="00F126F2" w:rsidRDefault="00F126F2" w:rsidP="00765E78">
      <w:pPr>
        <w:pStyle w:val="ListParagraph"/>
        <w:numPr>
          <w:ilvl w:val="0"/>
          <w:numId w:val="14"/>
        </w:numPr>
      </w:pPr>
      <w:r>
        <w:t>Do we regularly exceed the budgeted costs for jobs?  Why?</w:t>
      </w:r>
    </w:p>
    <w:p w:rsidR="00F126F2" w:rsidRDefault="00F126F2" w:rsidP="00765E78">
      <w:pPr>
        <w:pStyle w:val="ListParagraph"/>
        <w:numPr>
          <w:ilvl w:val="0"/>
          <w:numId w:val="14"/>
        </w:numPr>
      </w:pPr>
      <w:r>
        <w:t>Do we regularly give customer discounts just because they’ve asked for one?  Why?</w:t>
      </w:r>
    </w:p>
    <w:p w:rsidR="00F126F2" w:rsidRDefault="00F126F2" w:rsidP="00765E78">
      <w:pPr>
        <w:pStyle w:val="ListParagraph"/>
        <w:numPr>
          <w:ilvl w:val="0"/>
          <w:numId w:val="14"/>
        </w:numPr>
      </w:pPr>
      <w:r>
        <w:t>Do we regularly give free upgrades, just because the customer has asked?  Why?</w:t>
      </w:r>
    </w:p>
    <w:p w:rsidR="00EF19D4" w:rsidRDefault="00EF19D4" w:rsidP="00765E78">
      <w:pPr>
        <w:pStyle w:val="ListParagraph"/>
        <w:numPr>
          <w:ilvl w:val="0"/>
          <w:numId w:val="14"/>
        </w:numPr>
      </w:pPr>
      <w:r>
        <w:t>Do we check that we are delivering the quantities the customer ordered?</w:t>
      </w:r>
    </w:p>
    <w:p w:rsidR="00F126F2" w:rsidRDefault="00F126F2" w:rsidP="00765E78">
      <w:pPr>
        <w:pStyle w:val="ListParagraph"/>
        <w:numPr>
          <w:ilvl w:val="0"/>
          <w:numId w:val="14"/>
        </w:numPr>
      </w:pPr>
      <w:r>
        <w:t>Do we always add one or two extra to the delivery “just in case”?</w:t>
      </w:r>
    </w:p>
    <w:p w:rsidR="00EF19D4" w:rsidRDefault="00EF19D4" w:rsidP="00765E78">
      <w:pPr>
        <w:pStyle w:val="ListParagraph"/>
        <w:numPr>
          <w:ilvl w:val="0"/>
          <w:numId w:val="14"/>
        </w:numPr>
      </w:pPr>
      <w:r>
        <w:t>Do we have a good system for ensuring that every job gets billed?</w:t>
      </w:r>
    </w:p>
    <w:p w:rsidR="00EF19D4" w:rsidRDefault="00EF19D4" w:rsidP="00765E78">
      <w:pPr>
        <w:pStyle w:val="ListParagraph"/>
        <w:numPr>
          <w:ilvl w:val="0"/>
          <w:numId w:val="14"/>
        </w:numPr>
      </w:pPr>
      <w:r>
        <w:t>Does our billing process ensure we charge the price we quoted?</w:t>
      </w:r>
    </w:p>
    <w:p w:rsidR="00F126F2" w:rsidRDefault="00F126F2" w:rsidP="00F126F2"/>
    <w:p w:rsidR="00F126F2" w:rsidRDefault="00F126F2" w:rsidP="00F126F2">
      <w:r>
        <w:t>You’ll find other relevant questions too, depending on the exact nature of your business.</w:t>
      </w:r>
    </w:p>
    <w:p w:rsidR="00EF19D4" w:rsidRDefault="00EF19D4" w:rsidP="00F126F2"/>
    <w:p w:rsidR="00EF19D4" w:rsidRDefault="00EF19D4" w:rsidP="00F126F2">
      <w:r>
        <w:rPr>
          <w:b/>
        </w:rPr>
        <w:t>What next?</w:t>
      </w:r>
    </w:p>
    <w:p w:rsidR="00EF19D4" w:rsidRDefault="00EF19D4" w:rsidP="00F126F2">
      <w:r>
        <w:t>Once you’ve identified the problem areas, you can start to identify the solutions.  Some problems will give bigger billing holes than others – they’re the ones to start with.</w:t>
      </w:r>
    </w:p>
    <w:p w:rsidR="00EF19D4" w:rsidRDefault="00EF19D4" w:rsidP="00F126F2"/>
    <w:p w:rsidR="00EF19D4" w:rsidRDefault="00EF19D4" w:rsidP="00F126F2">
      <w:r>
        <w:t>Some of the problems will be caused by your systems; or processes; by miscommunication or ignorance; by carelessness; or by many other causes.  Some of these you can change, but not others.  You probably can’t change the company’s IT system, but you can work out how to use it better to plug holes in your billing.</w:t>
      </w:r>
    </w:p>
    <w:p w:rsidR="00AB34C2" w:rsidRDefault="00AB34C2" w:rsidP="00F126F2"/>
    <w:p w:rsidR="00AB34C2" w:rsidRDefault="00AB34C2" w:rsidP="00F126F2">
      <w:r>
        <w:rPr>
          <w:b/>
        </w:rPr>
        <w:t>How big is the problem?</w:t>
      </w:r>
    </w:p>
    <w:p w:rsidR="00AB34C2" w:rsidRDefault="00AB34C2" w:rsidP="00F126F2">
      <w:hyperlink r:id="rId8" w:history="1">
        <w:r w:rsidRPr="00AB34C2">
          <w:rPr>
            <w:rStyle w:val="Hyperlink"/>
          </w:rPr>
          <w:t>The Daily Telegraph</w:t>
        </w:r>
      </w:hyperlink>
      <w:r>
        <w:t xml:space="preserve"> reckons the problem is huge: </w:t>
      </w:r>
      <w:r w:rsidRPr="00AB34C2">
        <w:t>20</w:t>
      </w:r>
      <w:r>
        <w:t>%</w:t>
      </w:r>
      <w:r w:rsidRPr="00AB34C2">
        <w:t xml:space="preserve"> of the </w:t>
      </w:r>
      <w:r>
        <w:t>businesses</w:t>
      </w:r>
      <w:r w:rsidRPr="00AB34C2">
        <w:t xml:space="preserve"> surveyed ha</w:t>
      </w:r>
      <w:r>
        <w:t>d</w:t>
      </w:r>
      <w:r w:rsidRPr="00AB34C2">
        <w:t xml:space="preserve"> forgotten to invoice for goods or services at least once. Among these, around 12</w:t>
      </w:r>
      <w:r>
        <w:t>%</w:t>
      </w:r>
      <w:r w:rsidRPr="00AB34C2">
        <w:t xml:space="preserve"> said that the job was worth between £5,000 and £10,000, while 6</w:t>
      </w:r>
      <w:r>
        <w:t>%</w:t>
      </w:r>
      <w:r w:rsidRPr="00AB34C2">
        <w:t xml:space="preserve"> ha</w:t>
      </w:r>
      <w:r>
        <w:t>d</w:t>
      </w:r>
      <w:r w:rsidRPr="00AB34C2">
        <w:t xml:space="preserve"> forgotten to invoice for a job worth more than £10,000.</w:t>
      </w:r>
    </w:p>
    <w:p w:rsidR="00AB34C2" w:rsidRDefault="00AB34C2" w:rsidP="00F126F2"/>
    <w:p w:rsidR="00AB34C2" w:rsidRPr="00AB34C2" w:rsidRDefault="00AB34C2" w:rsidP="00F126F2">
      <w:r>
        <w:t>So it’s potentially a sizeable problem…</w:t>
      </w:r>
      <w:bookmarkStart w:id="0" w:name="_GoBack"/>
      <w:bookmarkEnd w:id="0"/>
    </w:p>
    <w:sectPr w:rsidR="00AB34C2" w:rsidRPr="00AB34C2" w:rsidSect="005802E7">
      <w:headerReference w:type="default" r:id="rId9"/>
      <w:footerReference w:type="default" r:id="rId10"/>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22" w:rsidRDefault="000A4222" w:rsidP="005802E7">
      <w:r>
        <w:separator/>
      </w:r>
    </w:p>
  </w:endnote>
  <w:endnote w:type="continuationSeparator" w:id="0">
    <w:p w:rsidR="000A4222" w:rsidRDefault="000A4222" w:rsidP="0058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E7" w:rsidRDefault="005802E7">
    <w:pPr>
      <w:pStyle w:val="Footer"/>
    </w:pPr>
    <w:r>
      <w:t>© Attainment Training 2018</w:t>
    </w:r>
    <w:r>
      <w:tab/>
      <w:t xml:space="preserve">Page </w:t>
    </w:r>
    <w:r>
      <w:fldChar w:fldCharType="begin"/>
    </w:r>
    <w:r>
      <w:instrText xml:space="preserve"> PAGE   \* MERGEFORMAT </w:instrText>
    </w:r>
    <w:r>
      <w:fldChar w:fldCharType="separate"/>
    </w:r>
    <w:r w:rsidR="00AB34C2">
      <w:rPr>
        <w:noProof/>
      </w:rPr>
      <w:t>2</w:t>
    </w:r>
    <w:r>
      <w:rPr>
        <w:noProof/>
      </w:rPr>
      <w:fldChar w:fldCharType="end"/>
    </w:r>
    <w:r>
      <w:tab/>
      <w:t>www.attainmenttraining.co.uk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22" w:rsidRDefault="000A4222" w:rsidP="005802E7">
      <w:r>
        <w:separator/>
      </w:r>
    </w:p>
  </w:footnote>
  <w:footnote w:type="continuationSeparator" w:id="0">
    <w:p w:rsidR="000A4222" w:rsidRDefault="000A4222" w:rsidP="00580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E7" w:rsidRDefault="005802E7" w:rsidP="005802E7">
    <w:pPr>
      <w:pStyle w:val="Header"/>
      <w:rPr>
        <w:b/>
        <w:i/>
        <w:color w:val="0000FF"/>
        <w:sz w:val="36"/>
      </w:rPr>
    </w:pPr>
    <w:r w:rsidRPr="001D15CA">
      <w:rPr>
        <w:b/>
        <w:i/>
        <w:noProof/>
        <w:color w:val="0000FF"/>
        <w:sz w:val="36"/>
        <w:lang w:eastAsia="en-GB"/>
      </w:rPr>
      <w:drawing>
        <wp:anchor distT="0" distB="0" distL="114300" distR="114300" simplePos="0" relativeHeight="251659264" behindDoc="0" locked="0" layoutInCell="0" allowOverlap="1" wp14:anchorId="4FE25061" wp14:editId="38326B23">
          <wp:simplePos x="0" y="0"/>
          <wp:positionH relativeFrom="column">
            <wp:posOffset>3338195</wp:posOffset>
          </wp:positionH>
          <wp:positionV relativeFrom="paragraph">
            <wp:posOffset>-183515</wp:posOffset>
          </wp:positionV>
          <wp:extent cx="2225040" cy="1190625"/>
          <wp:effectExtent l="19050" t="0" r="3810" b="0"/>
          <wp:wrapTopAndBottom/>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25040" cy="1189355"/>
                  </a:xfrm>
                  <a:prstGeom prst="rect">
                    <a:avLst/>
                  </a:prstGeom>
                  <a:noFill/>
                  <a:ln w="9525">
                    <a:noFill/>
                    <a:miter lim="800000"/>
                    <a:headEnd/>
                    <a:tailEnd/>
                  </a:ln>
                </pic:spPr>
              </pic:pic>
            </a:graphicData>
          </a:graphic>
        </wp:anchor>
      </w:drawing>
    </w:r>
    <w:r w:rsidRPr="001D15CA">
      <w:rPr>
        <w:b/>
        <w:i/>
        <w:color w:val="0000FF"/>
        <w:sz w:val="36"/>
      </w:rPr>
      <w:t>Financial training</w:t>
    </w:r>
  </w:p>
  <w:p w:rsidR="005802E7" w:rsidRPr="005802E7" w:rsidRDefault="005802E7">
    <w:pPr>
      <w:pStyle w:val="Header"/>
      <w:rPr>
        <w:b/>
        <w:i/>
        <w:color w:val="0000FF"/>
        <w:sz w:val="36"/>
      </w:rPr>
    </w:pPr>
    <w:r>
      <w:rPr>
        <w:b/>
        <w:i/>
        <w:color w:val="0000FF"/>
        <w:sz w:val="36"/>
      </w:rPr>
      <w:t xml:space="preserve">For </w:t>
    </w:r>
    <w:proofErr w:type="spellStart"/>
    <w:r>
      <w:rPr>
        <w:b/>
        <w:i/>
        <w:color w:val="0000FF"/>
        <w:sz w:val="36"/>
      </w:rPr>
      <w:t>non financial</w:t>
    </w:r>
    <w:proofErr w:type="spellEnd"/>
    <w:r>
      <w:rPr>
        <w:b/>
        <w:i/>
        <w:color w:val="0000FF"/>
        <w:sz w:val="36"/>
      </w:rPr>
      <w:t xml:space="preserve"> staff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6E4"/>
    <w:multiLevelType w:val="hybridMultilevel"/>
    <w:tmpl w:val="0682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C34A5"/>
    <w:multiLevelType w:val="hybridMultilevel"/>
    <w:tmpl w:val="C184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747729"/>
    <w:multiLevelType w:val="hybridMultilevel"/>
    <w:tmpl w:val="4A26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C5DCD"/>
    <w:multiLevelType w:val="hybridMultilevel"/>
    <w:tmpl w:val="8C6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A214C"/>
    <w:multiLevelType w:val="hybridMultilevel"/>
    <w:tmpl w:val="436E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5B37C6"/>
    <w:multiLevelType w:val="hybridMultilevel"/>
    <w:tmpl w:val="E912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8C2957"/>
    <w:multiLevelType w:val="hybridMultilevel"/>
    <w:tmpl w:val="4F18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17EC4"/>
    <w:multiLevelType w:val="hybridMultilevel"/>
    <w:tmpl w:val="D81A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291959"/>
    <w:multiLevelType w:val="hybridMultilevel"/>
    <w:tmpl w:val="1FC4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B23D6C"/>
    <w:multiLevelType w:val="hybridMultilevel"/>
    <w:tmpl w:val="1714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077991"/>
    <w:multiLevelType w:val="hybridMultilevel"/>
    <w:tmpl w:val="EDA2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F151F1"/>
    <w:multiLevelType w:val="hybridMultilevel"/>
    <w:tmpl w:val="80B66788"/>
    <w:lvl w:ilvl="0" w:tplc="35961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6A0D66"/>
    <w:multiLevelType w:val="hybridMultilevel"/>
    <w:tmpl w:val="5E6E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966614"/>
    <w:multiLevelType w:val="hybridMultilevel"/>
    <w:tmpl w:val="963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
  </w:num>
  <w:num w:numId="5">
    <w:abstractNumId w:val="2"/>
  </w:num>
  <w:num w:numId="6">
    <w:abstractNumId w:val="8"/>
  </w:num>
  <w:num w:numId="7">
    <w:abstractNumId w:val="6"/>
  </w:num>
  <w:num w:numId="8">
    <w:abstractNumId w:val="13"/>
  </w:num>
  <w:num w:numId="9">
    <w:abstractNumId w:val="11"/>
  </w:num>
  <w:num w:numId="10">
    <w:abstractNumId w:val="12"/>
  </w:num>
  <w:num w:numId="11">
    <w:abstractNumId w:val="0"/>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E7"/>
    <w:rsid w:val="000011C5"/>
    <w:rsid w:val="00003232"/>
    <w:rsid w:val="00027BEF"/>
    <w:rsid w:val="000334DE"/>
    <w:rsid w:val="00042D30"/>
    <w:rsid w:val="000535CB"/>
    <w:rsid w:val="0006739C"/>
    <w:rsid w:val="000A4222"/>
    <w:rsid w:val="000D4599"/>
    <w:rsid w:val="000D678D"/>
    <w:rsid w:val="000F37D6"/>
    <w:rsid w:val="00106EFA"/>
    <w:rsid w:val="00122663"/>
    <w:rsid w:val="00124658"/>
    <w:rsid w:val="001261C8"/>
    <w:rsid w:val="00136276"/>
    <w:rsid w:val="0017718D"/>
    <w:rsid w:val="001833C3"/>
    <w:rsid w:val="001A6021"/>
    <w:rsid w:val="001B5717"/>
    <w:rsid w:val="001D0F9D"/>
    <w:rsid w:val="001F2E85"/>
    <w:rsid w:val="001F4804"/>
    <w:rsid w:val="002023FA"/>
    <w:rsid w:val="002310C2"/>
    <w:rsid w:val="00234D47"/>
    <w:rsid w:val="00237862"/>
    <w:rsid w:val="002645FB"/>
    <w:rsid w:val="00292121"/>
    <w:rsid w:val="0029467F"/>
    <w:rsid w:val="002A40E8"/>
    <w:rsid w:val="002B0E4F"/>
    <w:rsid w:val="002D6EC7"/>
    <w:rsid w:val="003026E9"/>
    <w:rsid w:val="0031429B"/>
    <w:rsid w:val="0033274E"/>
    <w:rsid w:val="00334C1C"/>
    <w:rsid w:val="00343794"/>
    <w:rsid w:val="00347DEB"/>
    <w:rsid w:val="00366796"/>
    <w:rsid w:val="0037143B"/>
    <w:rsid w:val="003829C8"/>
    <w:rsid w:val="0038306A"/>
    <w:rsid w:val="003A2E09"/>
    <w:rsid w:val="003B2C6A"/>
    <w:rsid w:val="003C1C67"/>
    <w:rsid w:val="003C505F"/>
    <w:rsid w:val="003F2982"/>
    <w:rsid w:val="003F4073"/>
    <w:rsid w:val="004006E4"/>
    <w:rsid w:val="00434D62"/>
    <w:rsid w:val="00442E31"/>
    <w:rsid w:val="00450304"/>
    <w:rsid w:val="004771C5"/>
    <w:rsid w:val="0049075D"/>
    <w:rsid w:val="00490760"/>
    <w:rsid w:val="00497874"/>
    <w:rsid w:val="004D5A44"/>
    <w:rsid w:val="004D7F03"/>
    <w:rsid w:val="00503BB0"/>
    <w:rsid w:val="005314E6"/>
    <w:rsid w:val="00534CF4"/>
    <w:rsid w:val="00552807"/>
    <w:rsid w:val="00556542"/>
    <w:rsid w:val="00575808"/>
    <w:rsid w:val="005802E7"/>
    <w:rsid w:val="00592AFA"/>
    <w:rsid w:val="00597B94"/>
    <w:rsid w:val="005B159A"/>
    <w:rsid w:val="005C5756"/>
    <w:rsid w:val="00623F34"/>
    <w:rsid w:val="006456AB"/>
    <w:rsid w:val="00680BFB"/>
    <w:rsid w:val="0069761F"/>
    <w:rsid w:val="006C17BA"/>
    <w:rsid w:val="006E1ED2"/>
    <w:rsid w:val="006E4460"/>
    <w:rsid w:val="006F29F0"/>
    <w:rsid w:val="00701D17"/>
    <w:rsid w:val="007128E1"/>
    <w:rsid w:val="0071547B"/>
    <w:rsid w:val="00716B7E"/>
    <w:rsid w:val="00751458"/>
    <w:rsid w:val="00765E78"/>
    <w:rsid w:val="007673DB"/>
    <w:rsid w:val="007B48A7"/>
    <w:rsid w:val="007B7618"/>
    <w:rsid w:val="007C7977"/>
    <w:rsid w:val="007E7C04"/>
    <w:rsid w:val="00811DD9"/>
    <w:rsid w:val="0083497E"/>
    <w:rsid w:val="00847B64"/>
    <w:rsid w:val="00872DCE"/>
    <w:rsid w:val="00876C02"/>
    <w:rsid w:val="00877459"/>
    <w:rsid w:val="008C41E6"/>
    <w:rsid w:val="008D6792"/>
    <w:rsid w:val="008F004E"/>
    <w:rsid w:val="00900C61"/>
    <w:rsid w:val="00930E8F"/>
    <w:rsid w:val="00993771"/>
    <w:rsid w:val="009B1A8E"/>
    <w:rsid w:val="009C2574"/>
    <w:rsid w:val="009D0111"/>
    <w:rsid w:val="009D6F46"/>
    <w:rsid w:val="009F1039"/>
    <w:rsid w:val="00A63BEB"/>
    <w:rsid w:val="00A834FF"/>
    <w:rsid w:val="00AB162A"/>
    <w:rsid w:val="00AB34C2"/>
    <w:rsid w:val="00AB38BC"/>
    <w:rsid w:val="00AB7028"/>
    <w:rsid w:val="00AC182A"/>
    <w:rsid w:val="00AC52FA"/>
    <w:rsid w:val="00AC7441"/>
    <w:rsid w:val="00AD1C2F"/>
    <w:rsid w:val="00AD51F0"/>
    <w:rsid w:val="00AE25DD"/>
    <w:rsid w:val="00AF3181"/>
    <w:rsid w:val="00AF7ECA"/>
    <w:rsid w:val="00B0715F"/>
    <w:rsid w:val="00B3325E"/>
    <w:rsid w:val="00B53BC4"/>
    <w:rsid w:val="00B65AAE"/>
    <w:rsid w:val="00B81F38"/>
    <w:rsid w:val="00B91A3C"/>
    <w:rsid w:val="00BA10B0"/>
    <w:rsid w:val="00BC436E"/>
    <w:rsid w:val="00BF1E21"/>
    <w:rsid w:val="00C06300"/>
    <w:rsid w:val="00C11CD6"/>
    <w:rsid w:val="00C54BE1"/>
    <w:rsid w:val="00C64D10"/>
    <w:rsid w:val="00C6565A"/>
    <w:rsid w:val="00C65DBC"/>
    <w:rsid w:val="00CC0A9E"/>
    <w:rsid w:val="00CC5DC5"/>
    <w:rsid w:val="00CF51CD"/>
    <w:rsid w:val="00D54AEA"/>
    <w:rsid w:val="00D66557"/>
    <w:rsid w:val="00D67E54"/>
    <w:rsid w:val="00D72FC7"/>
    <w:rsid w:val="00D77195"/>
    <w:rsid w:val="00DB7909"/>
    <w:rsid w:val="00DC37A6"/>
    <w:rsid w:val="00DD45BB"/>
    <w:rsid w:val="00DE6414"/>
    <w:rsid w:val="00E03021"/>
    <w:rsid w:val="00E13E21"/>
    <w:rsid w:val="00E21309"/>
    <w:rsid w:val="00E30ABA"/>
    <w:rsid w:val="00E42606"/>
    <w:rsid w:val="00E54D13"/>
    <w:rsid w:val="00E61F70"/>
    <w:rsid w:val="00E73C94"/>
    <w:rsid w:val="00E90F6B"/>
    <w:rsid w:val="00EA1A03"/>
    <w:rsid w:val="00EA63C2"/>
    <w:rsid w:val="00EA766F"/>
    <w:rsid w:val="00ED0FDA"/>
    <w:rsid w:val="00ED3BB2"/>
    <w:rsid w:val="00EE4723"/>
    <w:rsid w:val="00EF19D4"/>
    <w:rsid w:val="00EF1C26"/>
    <w:rsid w:val="00F046CA"/>
    <w:rsid w:val="00F0559D"/>
    <w:rsid w:val="00F126F2"/>
    <w:rsid w:val="00F17F86"/>
    <w:rsid w:val="00F25D9C"/>
    <w:rsid w:val="00F509C7"/>
    <w:rsid w:val="00F82167"/>
    <w:rsid w:val="00F83494"/>
    <w:rsid w:val="00F86E60"/>
    <w:rsid w:val="00FA5A63"/>
    <w:rsid w:val="00FD0CC1"/>
    <w:rsid w:val="00FE0A96"/>
    <w:rsid w:val="00FE717C"/>
    <w:rsid w:val="00FF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03"/>
  </w:style>
  <w:style w:type="paragraph" w:styleId="Heading1">
    <w:name w:val="heading 1"/>
    <w:basedOn w:val="Normal"/>
    <w:next w:val="Normal"/>
    <w:link w:val="Heading1Char"/>
    <w:uiPriority w:val="9"/>
    <w:qFormat/>
    <w:rsid w:val="00EA1A03"/>
    <w:pPr>
      <w:keepNext/>
      <w:keepLines/>
      <w:outlineLvl w:val="0"/>
    </w:pPr>
    <w:rPr>
      <w:rFonts w:eastAsiaTheme="majorEastAsia" w:cstheme="majorBidi"/>
      <w:b/>
      <w:bCs/>
      <w:i/>
      <w:color w:val="0000FF"/>
      <w:sz w:val="36"/>
      <w:szCs w:val="28"/>
      <w:lang w:eastAsia="en-GB"/>
    </w:rPr>
  </w:style>
  <w:style w:type="paragraph" w:styleId="Heading2">
    <w:name w:val="heading 2"/>
    <w:basedOn w:val="Normal"/>
    <w:next w:val="Normal"/>
    <w:link w:val="Heading2Char"/>
    <w:uiPriority w:val="9"/>
    <w:unhideWhenUsed/>
    <w:qFormat/>
    <w:rsid w:val="00EA1A03"/>
    <w:pPr>
      <w:keepNext/>
      <w:keepLines/>
      <w:outlineLvl w:val="1"/>
    </w:pPr>
    <w:rPr>
      <w:rFonts w:eastAsiaTheme="majorEastAsia" w:cstheme="majorBidi"/>
      <w:b/>
      <w:bCs/>
      <w:color w:val="0000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A03"/>
    <w:rPr>
      <w:rFonts w:eastAsiaTheme="majorEastAsia" w:cstheme="majorBidi"/>
      <w:b/>
      <w:bCs/>
      <w:i/>
      <w:color w:val="0000FF"/>
      <w:sz w:val="36"/>
      <w:szCs w:val="28"/>
      <w:lang w:eastAsia="en-GB"/>
    </w:rPr>
  </w:style>
  <w:style w:type="character" w:customStyle="1" w:styleId="Heading2Char">
    <w:name w:val="Heading 2 Char"/>
    <w:basedOn w:val="DefaultParagraphFont"/>
    <w:link w:val="Heading2"/>
    <w:uiPriority w:val="9"/>
    <w:rsid w:val="00EA1A03"/>
    <w:rPr>
      <w:rFonts w:eastAsiaTheme="majorEastAsia" w:cstheme="majorBidi"/>
      <w:b/>
      <w:bCs/>
      <w:color w:val="0000FF"/>
      <w:sz w:val="28"/>
      <w:szCs w:val="26"/>
    </w:rPr>
  </w:style>
  <w:style w:type="paragraph" w:customStyle="1" w:styleId="KTnormal">
    <w:name w:val="KT normal"/>
    <w:basedOn w:val="Normal"/>
    <w:qFormat/>
    <w:rsid w:val="00EA1A03"/>
    <w:rPr>
      <w:rFonts w:ascii="Trebuchet MS" w:hAnsi="Trebuchet MS"/>
      <w:sz w:val="22"/>
    </w:rPr>
  </w:style>
  <w:style w:type="paragraph" w:customStyle="1" w:styleId="KThdg1">
    <w:name w:val="KT hdg 1"/>
    <w:basedOn w:val="KTnormal"/>
    <w:qFormat/>
    <w:rsid w:val="00EA1A03"/>
    <w:rPr>
      <w:b/>
      <w:i/>
      <w:color w:val="0000FF"/>
      <w:sz w:val="36"/>
    </w:rPr>
  </w:style>
  <w:style w:type="paragraph" w:customStyle="1" w:styleId="KThdg2">
    <w:name w:val="KT hdg 2"/>
    <w:basedOn w:val="KTnormal"/>
    <w:qFormat/>
    <w:rsid w:val="00EA1A03"/>
    <w:rPr>
      <w:b/>
      <w:color w:val="0000FF"/>
      <w:sz w:val="28"/>
    </w:rPr>
  </w:style>
  <w:style w:type="paragraph" w:styleId="NoSpacing">
    <w:name w:val="No Spacing"/>
    <w:autoRedefine/>
    <w:uiPriority w:val="1"/>
    <w:rsid w:val="0037143B"/>
    <w:rPr>
      <w:rFonts w:cstheme="minorBidi"/>
    </w:rPr>
  </w:style>
  <w:style w:type="character" w:styleId="SubtleEmphasis">
    <w:name w:val="Subtle Emphasis"/>
    <w:basedOn w:val="DefaultParagraphFont"/>
    <w:uiPriority w:val="19"/>
    <w:rsid w:val="00C65DBC"/>
    <w:rPr>
      <w:i/>
      <w:iCs/>
      <w:color w:val="808080" w:themeColor="text1" w:themeTint="7F"/>
    </w:rPr>
  </w:style>
  <w:style w:type="character" w:styleId="Emphasis">
    <w:name w:val="Emphasis"/>
    <w:basedOn w:val="DefaultParagraphFont"/>
    <w:uiPriority w:val="20"/>
    <w:rsid w:val="00C65DBC"/>
    <w:rPr>
      <w:i/>
      <w:iCs/>
    </w:rPr>
  </w:style>
  <w:style w:type="character" w:styleId="IntenseEmphasis">
    <w:name w:val="Intense Emphasis"/>
    <w:basedOn w:val="DefaultParagraphFont"/>
    <w:uiPriority w:val="21"/>
    <w:rsid w:val="00C65DBC"/>
    <w:rPr>
      <w:b/>
      <w:bCs/>
      <w:i/>
      <w:iCs/>
      <w:color w:val="4F81BD" w:themeColor="accent1"/>
    </w:rPr>
  </w:style>
  <w:style w:type="character" w:styleId="Strong">
    <w:name w:val="Strong"/>
    <w:basedOn w:val="DefaultParagraphFont"/>
    <w:uiPriority w:val="22"/>
    <w:rsid w:val="00C65DBC"/>
    <w:rPr>
      <w:b/>
      <w:bCs/>
    </w:rPr>
  </w:style>
  <w:style w:type="paragraph" w:styleId="Quote">
    <w:name w:val="Quote"/>
    <w:basedOn w:val="Normal"/>
    <w:next w:val="Normal"/>
    <w:link w:val="QuoteChar"/>
    <w:autoRedefine/>
    <w:uiPriority w:val="29"/>
    <w:rsid w:val="00C65DBC"/>
    <w:rPr>
      <w:i/>
      <w:iCs/>
      <w:color w:val="000000" w:themeColor="text1"/>
    </w:rPr>
  </w:style>
  <w:style w:type="character" w:customStyle="1" w:styleId="QuoteChar">
    <w:name w:val="Quote Char"/>
    <w:basedOn w:val="DefaultParagraphFont"/>
    <w:link w:val="Quote"/>
    <w:uiPriority w:val="29"/>
    <w:rsid w:val="00C65DBC"/>
    <w:rPr>
      <w:rFonts w:cstheme="minorBidi"/>
      <w:i/>
      <w:iCs/>
      <w:color w:val="000000" w:themeColor="text1"/>
    </w:rPr>
  </w:style>
  <w:style w:type="paragraph" w:styleId="IntenseQuote">
    <w:name w:val="Intense Quote"/>
    <w:basedOn w:val="Normal"/>
    <w:next w:val="Normal"/>
    <w:link w:val="IntenseQuoteChar"/>
    <w:autoRedefine/>
    <w:uiPriority w:val="30"/>
    <w:rsid w:val="00C65D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DBC"/>
    <w:rPr>
      <w:rFonts w:cstheme="minorBidi"/>
      <w:b/>
      <w:bCs/>
      <w:i/>
      <w:iCs/>
      <w:color w:val="4F81BD" w:themeColor="accent1"/>
    </w:rPr>
  </w:style>
  <w:style w:type="character" w:styleId="SubtleReference">
    <w:name w:val="Subtle Reference"/>
    <w:basedOn w:val="DefaultParagraphFont"/>
    <w:uiPriority w:val="31"/>
    <w:rsid w:val="00C65DBC"/>
    <w:rPr>
      <w:smallCaps/>
      <w:color w:val="C0504D" w:themeColor="accent2"/>
      <w:u w:val="single"/>
    </w:rPr>
  </w:style>
  <w:style w:type="character" w:styleId="IntenseReference">
    <w:name w:val="Intense Reference"/>
    <w:basedOn w:val="DefaultParagraphFont"/>
    <w:uiPriority w:val="32"/>
    <w:rsid w:val="00C65DBC"/>
    <w:rPr>
      <w:b/>
      <w:bCs/>
      <w:smallCaps/>
      <w:color w:val="C0504D" w:themeColor="accent2"/>
      <w:spacing w:val="5"/>
      <w:u w:val="single"/>
    </w:rPr>
  </w:style>
  <w:style w:type="character" w:styleId="BookTitle">
    <w:name w:val="Book Title"/>
    <w:basedOn w:val="DefaultParagraphFont"/>
    <w:uiPriority w:val="33"/>
    <w:rsid w:val="00C65DBC"/>
    <w:rPr>
      <w:b/>
      <w:bCs/>
      <w:smallCaps/>
      <w:spacing w:val="5"/>
    </w:rPr>
  </w:style>
  <w:style w:type="paragraph" w:styleId="ListParagraph">
    <w:name w:val="List Paragraph"/>
    <w:basedOn w:val="Normal"/>
    <w:uiPriority w:val="34"/>
    <w:rsid w:val="00C65DBC"/>
    <w:pPr>
      <w:ind w:left="720"/>
      <w:contextualSpacing/>
    </w:pPr>
  </w:style>
  <w:style w:type="paragraph" w:styleId="Subtitle">
    <w:name w:val="Subtitle"/>
    <w:basedOn w:val="Normal"/>
    <w:next w:val="Normal"/>
    <w:link w:val="SubtitleChar"/>
    <w:autoRedefine/>
    <w:uiPriority w:val="11"/>
    <w:rsid w:val="00C65DB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65DB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5802E7"/>
    <w:pPr>
      <w:tabs>
        <w:tab w:val="center" w:pos="4513"/>
        <w:tab w:val="right" w:pos="9026"/>
      </w:tabs>
    </w:pPr>
  </w:style>
  <w:style w:type="character" w:customStyle="1" w:styleId="HeaderChar">
    <w:name w:val="Header Char"/>
    <w:basedOn w:val="DefaultParagraphFont"/>
    <w:link w:val="Header"/>
    <w:uiPriority w:val="99"/>
    <w:rsid w:val="005802E7"/>
  </w:style>
  <w:style w:type="paragraph" w:styleId="Footer">
    <w:name w:val="footer"/>
    <w:basedOn w:val="Normal"/>
    <w:link w:val="FooterChar"/>
    <w:uiPriority w:val="99"/>
    <w:unhideWhenUsed/>
    <w:rsid w:val="005802E7"/>
    <w:pPr>
      <w:tabs>
        <w:tab w:val="center" w:pos="4513"/>
        <w:tab w:val="right" w:pos="9026"/>
      </w:tabs>
    </w:pPr>
  </w:style>
  <w:style w:type="character" w:customStyle="1" w:styleId="FooterChar">
    <w:name w:val="Footer Char"/>
    <w:basedOn w:val="DefaultParagraphFont"/>
    <w:link w:val="Footer"/>
    <w:uiPriority w:val="99"/>
    <w:rsid w:val="005802E7"/>
  </w:style>
  <w:style w:type="paragraph" w:customStyle="1" w:styleId="Default">
    <w:name w:val="Default"/>
    <w:rsid w:val="001B5717"/>
    <w:pPr>
      <w:autoSpaceDE w:val="0"/>
      <w:autoSpaceDN w:val="0"/>
      <w:adjustRightInd w:val="0"/>
    </w:pPr>
    <w:rPr>
      <w:color w:val="000000"/>
    </w:rPr>
  </w:style>
  <w:style w:type="character" w:styleId="Hyperlink">
    <w:name w:val="Hyperlink"/>
    <w:basedOn w:val="DefaultParagraphFont"/>
    <w:uiPriority w:val="99"/>
    <w:unhideWhenUsed/>
    <w:rsid w:val="00AB3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03"/>
  </w:style>
  <w:style w:type="paragraph" w:styleId="Heading1">
    <w:name w:val="heading 1"/>
    <w:basedOn w:val="Normal"/>
    <w:next w:val="Normal"/>
    <w:link w:val="Heading1Char"/>
    <w:uiPriority w:val="9"/>
    <w:qFormat/>
    <w:rsid w:val="00EA1A03"/>
    <w:pPr>
      <w:keepNext/>
      <w:keepLines/>
      <w:outlineLvl w:val="0"/>
    </w:pPr>
    <w:rPr>
      <w:rFonts w:eastAsiaTheme="majorEastAsia" w:cstheme="majorBidi"/>
      <w:b/>
      <w:bCs/>
      <w:i/>
      <w:color w:val="0000FF"/>
      <w:sz w:val="36"/>
      <w:szCs w:val="28"/>
      <w:lang w:eastAsia="en-GB"/>
    </w:rPr>
  </w:style>
  <w:style w:type="paragraph" w:styleId="Heading2">
    <w:name w:val="heading 2"/>
    <w:basedOn w:val="Normal"/>
    <w:next w:val="Normal"/>
    <w:link w:val="Heading2Char"/>
    <w:uiPriority w:val="9"/>
    <w:unhideWhenUsed/>
    <w:qFormat/>
    <w:rsid w:val="00EA1A03"/>
    <w:pPr>
      <w:keepNext/>
      <w:keepLines/>
      <w:outlineLvl w:val="1"/>
    </w:pPr>
    <w:rPr>
      <w:rFonts w:eastAsiaTheme="majorEastAsia" w:cstheme="majorBidi"/>
      <w:b/>
      <w:bCs/>
      <w:color w:val="0000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A03"/>
    <w:rPr>
      <w:rFonts w:eastAsiaTheme="majorEastAsia" w:cstheme="majorBidi"/>
      <w:b/>
      <w:bCs/>
      <w:i/>
      <w:color w:val="0000FF"/>
      <w:sz w:val="36"/>
      <w:szCs w:val="28"/>
      <w:lang w:eastAsia="en-GB"/>
    </w:rPr>
  </w:style>
  <w:style w:type="character" w:customStyle="1" w:styleId="Heading2Char">
    <w:name w:val="Heading 2 Char"/>
    <w:basedOn w:val="DefaultParagraphFont"/>
    <w:link w:val="Heading2"/>
    <w:uiPriority w:val="9"/>
    <w:rsid w:val="00EA1A03"/>
    <w:rPr>
      <w:rFonts w:eastAsiaTheme="majorEastAsia" w:cstheme="majorBidi"/>
      <w:b/>
      <w:bCs/>
      <w:color w:val="0000FF"/>
      <w:sz w:val="28"/>
      <w:szCs w:val="26"/>
    </w:rPr>
  </w:style>
  <w:style w:type="paragraph" w:customStyle="1" w:styleId="KTnormal">
    <w:name w:val="KT normal"/>
    <w:basedOn w:val="Normal"/>
    <w:qFormat/>
    <w:rsid w:val="00EA1A03"/>
    <w:rPr>
      <w:rFonts w:ascii="Trebuchet MS" w:hAnsi="Trebuchet MS"/>
      <w:sz w:val="22"/>
    </w:rPr>
  </w:style>
  <w:style w:type="paragraph" w:customStyle="1" w:styleId="KThdg1">
    <w:name w:val="KT hdg 1"/>
    <w:basedOn w:val="KTnormal"/>
    <w:qFormat/>
    <w:rsid w:val="00EA1A03"/>
    <w:rPr>
      <w:b/>
      <w:i/>
      <w:color w:val="0000FF"/>
      <w:sz w:val="36"/>
    </w:rPr>
  </w:style>
  <w:style w:type="paragraph" w:customStyle="1" w:styleId="KThdg2">
    <w:name w:val="KT hdg 2"/>
    <w:basedOn w:val="KTnormal"/>
    <w:qFormat/>
    <w:rsid w:val="00EA1A03"/>
    <w:rPr>
      <w:b/>
      <w:color w:val="0000FF"/>
      <w:sz w:val="28"/>
    </w:rPr>
  </w:style>
  <w:style w:type="paragraph" w:styleId="NoSpacing">
    <w:name w:val="No Spacing"/>
    <w:autoRedefine/>
    <w:uiPriority w:val="1"/>
    <w:rsid w:val="0037143B"/>
    <w:rPr>
      <w:rFonts w:cstheme="minorBidi"/>
    </w:rPr>
  </w:style>
  <w:style w:type="character" w:styleId="SubtleEmphasis">
    <w:name w:val="Subtle Emphasis"/>
    <w:basedOn w:val="DefaultParagraphFont"/>
    <w:uiPriority w:val="19"/>
    <w:rsid w:val="00C65DBC"/>
    <w:rPr>
      <w:i/>
      <w:iCs/>
      <w:color w:val="808080" w:themeColor="text1" w:themeTint="7F"/>
    </w:rPr>
  </w:style>
  <w:style w:type="character" w:styleId="Emphasis">
    <w:name w:val="Emphasis"/>
    <w:basedOn w:val="DefaultParagraphFont"/>
    <w:uiPriority w:val="20"/>
    <w:rsid w:val="00C65DBC"/>
    <w:rPr>
      <w:i/>
      <w:iCs/>
    </w:rPr>
  </w:style>
  <w:style w:type="character" w:styleId="IntenseEmphasis">
    <w:name w:val="Intense Emphasis"/>
    <w:basedOn w:val="DefaultParagraphFont"/>
    <w:uiPriority w:val="21"/>
    <w:rsid w:val="00C65DBC"/>
    <w:rPr>
      <w:b/>
      <w:bCs/>
      <w:i/>
      <w:iCs/>
      <w:color w:val="4F81BD" w:themeColor="accent1"/>
    </w:rPr>
  </w:style>
  <w:style w:type="character" w:styleId="Strong">
    <w:name w:val="Strong"/>
    <w:basedOn w:val="DefaultParagraphFont"/>
    <w:uiPriority w:val="22"/>
    <w:rsid w:val="00C65DBC"/>
    <w:rPr>
      <w:b/>
      <w:bCs/>
    </w:rPr>
  </w:style>
  <w:style w:type="paragraph" w:styleId="Quote">
    <w:name w:val="Quote"/>
    <w:basedOn w:val="Normal"/>
    <w:next w:val="Normal"/>
    <w:link w:val="QuoteChar"/>
    <w:autoRedefine/>
    <w:uiPriority w:val="29"/>
    <w:rsid w:val="00C65DBC"/>
    <w:rPr>
      <w:i/>
      <w:iCs/>
      <w:color w:val="000000" w:themeColor="text1"/>
    </w:rPr>
  </w:style>
  <w:style w:type="character" w:customStyle="1" w:styleId="QuoteChar">
    <w:name w:val="Quote Char"/>
    <w:basedOn w:val="DefaultParagraphFont"/>
    <w:link w:val="Quote"/>
    <w:uiPriority w:val="29"/>
    <w:rsid w:val="00C65DBC"/>
    <w:rPr>
      <w:rFonts w:cstheme="minorBidi"/>
      <w:i/>
      <w:iCs/>
      <w:color w:val="000000" w:themeColor="text1"/>
    </w:rPr>
  </w:style>
  <w:style w:type="paragraph" w:styleId="IntenseQuote">
    <w:name w:val="Intense Quote"/>
    <w:basedOn w:val="Normal"/>
    <w:next w:val="Normal"/>
    <w:link w:val="IntenseQuoteChar"/>
    <w:autoRedefine/>
    <w:uiPriority w:val="30"/>
    <w:rsid w:val="00C65D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DBC"/>
    <w:rPr>
      <w:rFonts w:cstheme="minorBidi"/>
      <w:b/>
      <w:bCs/>
      <w:i/>
      <w:iCs/>
      <w:color w:val="4F81BD" w:themeColor="accent1"/>
    </w:rPr>
  </w:style>
  <w:style w:type="character" w:styleId="SubtleReference">
    <w:name w:val="Subtle Reference"/>
    <w:basedOn w:val="DefaultParagraphFont"/>
    <w:uiPriority w:val="31"/>
    <w:rsid w:val="00C65DBC"/>
    <w:rPr>
      <w:smallCaps/>
      <w:color w:val="C0504D" w:themeColor="accent2"/>
      <w:u w:val="single"/>
    </w:rPr>
  </w:style>
  <w:style w:type="character" w:styleId="IntenseReference">
    <w:name w:val="Intense Reference"/>
    <w:basedOn w:val="DefaultParagraphFont"/>
    <w:uiPriority w:val="32"/>
    <w:rsid w:val="00C65DBC"/>
    <w:rPr>
      <w:b/>
      <w:bCs/>
      <w:smallCaps/>
      <w:color w:val="C0504D" w:themeColor="accent2"/>
      <w:spacing w:val="5"/>
      <w:u w:val="single"/>
    </w:rPr>
  </w:style>
  <w:style w:type="character" w:styleId="BookTitle">
    <w:name w:val="Book Title"/>
    <w:basedOn w:val="DefaultParagraphFont"/>
    <w:uiPriority w:val="33"/>
    <w:rsid w:val="00C65DBC"/>
    <w:rPr>
      <w:b/>
      <w:bCs/>
      <w:smallCaps/>
      <w:spacing w:val="5"/>
    </w:rPr>
  </w:style>
  <w:style w:type="paragraph" w:styleId="ListParagraph">
    <w:name w:val="List Paragraph"/>
    <w:basedOn w:val="Normal"/>
    <w:uiPriority w:val="34"/>
    <w:rsid w:val="00C65DBC"/>
    <w:pPr>
      <w:ind w:left="720"/>
      <w:contextualSpacing/>
    </w:pPr>
  </w:style>
  <w:style w:type="paragraph" w:styleId="Subtitle">
    <w:name w:val="Subtitle"/>
    <w:basedOn w:val="Normal"/>
    <w:next w:val="Normal"/>
    <w:link w:val="SubtitleChar"/>
    <w:autoRedefine/>
    <w:uiPriority w:val="11"/>
    <w:rsid w:val="00C65DB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65DB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5802E7"/>
    <w:pPr>
      <w:tabs>
        <w:tab w:val="center" w:pos="4513"/>
        <w:tab w:val="right" w:pos="9026"/>
      </w:tabs>
    </w:pPr>
  </w:style>
  <w:style w:type="character" w:customStyle="1" w:styleId="HeaderChar">
    <w:name w:val="Header Char"/>
    <w:basedOn w:val="DefaultParagraphFont"/>
    <w:link w:val="Header"/>
    <w:uiPriority w:val="99"/>
    <w:rsid w:val="005802E7"/>
  </w:style>
  <w:style w:type="paragraph" w:styleId="Footer">
    <w:name w:val="footer"/>
    <w:basedOn w:val="Normal"/>
    <w:link w:val="FooterChar"/>
    <w:uiPriority w:val="99"/>
    <w:unhideWhenUsed/>
    <w:rsid w:val="005802E7"/>
    <w:pPr>
      <w:tabs>
        <w:tab w:val="center" w:pos="4513"/>
        <w:tab w:val="right" w:pos="9026"/>
      </w:tabs>
    </w:pPr>
  </w:style>
  <w:style w:type="character" w:customStyle="1" w:styleId="FooterChar">
    <w:name w:val="Footer Char"/>
    <w:basedOn w:val="DefaultParagraphFont"/>
    <w:link w:val="Footer"/>
    <w:uiPriority w:val="99"/>
    <w:rsid w:val="005802E7"/>
  </w:style>
  <w:style w:type="paragraph" w:customStyle="1" w:styleId="Default">
    <w:name w:val="Default"/>
    <w:rsid w:val="001B5717"/>
    <w:pPr>
      <w:autoSpaceDE w:val="0"/>
      <w:autoSpaceDN w:val="0"/>
      <w:adjustRightInd w:val="0"/>
    </w:pPr>
    <w:rPr>
      <w:color w:val="000000"/>
    </w:rPr>
  </w:style>
  <w:style w:type="character" w:styleId="Hyperlink">
    <w:name w:val="Hyperlink"/>
    <w:basedOn w:val="DefaultParagraphFont"/>
    <w:uiPriority w:val="99"/>
    <w:unhideWhenUsed/>
    <w:rsid w:val="00AB3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finance/yourbusiness/10361901/UK-small-businesses-are-failing-to-invoice-for-billion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Hewlett</dc:creator>
  <cp:lastModifiedBy>Alex Hewlett</cp:lastModifiedBy>
  <cp:revision>5</cp:revision>
  <dcterms:created xsi:type="dcterms:W3CDTF">2018-02-12T07:37:00Z</dcterms:created>
  <dcterms:modified xsi:type="dcterms:W3CDTF">2018-02-16T09:58:00Z</dcterms:modified>
</cp:coreProperties>
</file>